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23/25-49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Kindertagesstätte Regenbogen in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Los12 Bodenbelagsarbeiten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